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F0" w:rsidRDefault="008431F0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Murole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-soutu</w:t>
      </w:r>
    </w:p>
    <w:p w:rsidR="008431F0" w:rsidRDefault="008431F0">
      <w:pPr>
        <w:rPr>
          <w:rFonts w:ascii="Arial" w:hAnsi="Arial" w:cs="Arial"/>
          <w:color w:val="000000"/>
          <w:shd w:val="clear" w:color="auto" w:fill="FFFFFF"/>
        </w:rPr>
      </w:pPr>
    </w:p>
    <w:p w:rsidR="00994D25" w:rsidRDefault="008431F0">
      <w:r>
        <w:rPr>
          <w:rFonts w:ascii="Arial" w:hAnsi="Arial" w:cs="Arial"/>
          <w:color w:val="000000"/>
          <w:shd w:val="clear" w:color="auto" w:fill="FFFFFF"/>
        </w:rPr>
        <w:t>Kirkkoveneet: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Hämeenlinnan latu 43.26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Länsi-Teiskon soutajat 44.42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Teiskon kirkkovene soutajat ry 51.42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RHÄ-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Sailclub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1.17.20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Parisoutu avoin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Jussi Naskali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Toni Pyykkö 46.27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Tero Vaali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Jouko Vaali 48.15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Petri Kalliala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Marko Leppämäki 48.30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Arto Juusela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Jarmo Yläautio 53.51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Jarmo Kananoja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Rainer Takamäki -ei aikaa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Yksinsoutu/yleinen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Riku Lehto 52.12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Perttu Kivimäki 52.37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Reijo Niemenmaa 53.19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Aarne Rantanen 54.02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Retkisarja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Erkki Siitonen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Seppo Laaksonen 52.51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Mika Leppämäki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Pertti Häyrynen 53.07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3. Pentti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Havanka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Seija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Havanka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59.50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Tapani Leppänen 1.16.8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Heikki Visala 1.26.58</w:t>
      </w:r>
    </w:p>
    <w:sectPr w:rsidR="00994D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0"/>
    <w:rsid w:val="008431F0"/>
    <w:rsid w:val="009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61F2-2D33-4091-8027-57FC8AA2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aronen</dc:creator>
  <cp:keywords/>
  <dc:description/>
  <cp:lastModifiedBy>kari aronen</cp:lastModifiedBy>
  <cp:revision>1</cp:revision>
  <dcterms:created xsi:type="dcterms:W3CDTF">2015-07-26T09:42:00Z</dcterms:created>
  <dcterms:modified xsi:type="dcterms:W3CDTF">2015-07-26T09:43:00Z</dcterms:modified>
</cp:coreProperties>
</file>